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4D91" w:rsidRDefault="009179C1" w:rsidP="009179C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AGENDA FOR THE ANNUAL MEETING</w:t>
      </w:r>
    </w:p>
    <w:p w:rsidR="009179C1" w:rsidRDefault="009179C1" w:rsidP="009179C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ST.PAUL’S UNITED CHURCH</w:t>
      </w:r>
    </w:p>
    <w:p w:rsidR="009179C1" w:rsidRDefault="008F3C2E" w:rsidP="009179C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FEBRUARY 12, 2017</w:t>
      </w:r>
      <w:r w:rsidR="009179C1">
        <w:rPr>
          <w:b/>
          <w:sz w:val="24"/>
          <w:szCs w:val="24"/>
        </w:rPr>
        <w:t>---11:45am</w:t>
      </w:r>
    </w:p>
    <w:p w:rsidR="009179C1" w:rsidRDefault="009179C1" w:rsidP="009179C1">
      <w:pPr>
        <w:jc w:val="center"/>
        <w:rPr>
          <w:b/>
          <w:sz w:val="24"/>
          <w:szCs w:val="24"/>
        </w:rPr>
      </w:pPr>
    </w:p>
    <w:p w:rsidR="009179C1" w:rsidRDefault="009179C1" w:rsidP="009179C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Constitution of Court---Derrick Grant, Chair of the Congregation</w:t>
      </w:r>
    </w:p>
    <w:p w:rsidR="009179C1" w:rsidRDefault="009179C1" w:rsidP="009179C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Devotions---Rev. Richard </w:t>
      </w:r>
      <w:proofErr w:type="spellStart"/>
      <w:r>
        <w:rPr>
          <w:sz w:val="24"/>
          <w:szCs w:val="24"/>
        </w:rPr>
        <w:t>Bowley</w:t>
      </w:r>
      <w:proofErr w:type="spellEnd"/>
    </w:p>
    <w:p w:rsidR="009179C1" w:rsidRDefault="009179C1" w:rsidP="009179C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Adoption of the Agenda (Temporal)</w:t>
      </w:r>
    </w:p>
    <w:p w:rsidR="009179C1" w:rsidRDefault="009179C1" w:rsidP="009179C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Minute of Silence as Rev</w:t>
      </w:r>
      <w:r w:rsidR="0062576A"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Bowley</w:t>
      </w:r>
      <w:proofErr w:type="spellEnd"/>
      <w:r>
        <w:rPr>
          <w:sz w:val="24"/>
          <w:szCs w:val="24"/>
        </w:rPr>
        <w:t xml:space="preserve"> reads </w:t>
      </w:r>
      <w:r w:rsidR="008F3C2E">
        <w:rPr>
          <w:sz w:val="24"/>
          <w:szCs w:val="24"/>
        </w:rPr>
        <w:t>“In Memoriam 2016</w:t>
      </w:r>
      <w:r>
        <w:rPr>
          <w:sz w:val="24"/>
          <w:szCs w:val="24"/>
        </w:rPr>
        <w:t>”</w:t>
      </w:r>
    </w:p>
    <w:p w:rsidR="0062576A" w:rsidRDefault="009179C1" w:rsidP="0062576A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Motion for Time of Adjournment---</w:t>
      </w:r>
      <w:r>
        <w:rPr>
          <w:b/>
          <w:sz w:val="24"/>
          <w:szCs w:val="24"/>
        </w:rPr>
        <w:t xml:space="preserve">Section 4(a) of the Rules of Debate( </w:t>
      </w:r>
      <w:r w:rsidR="0062576A">
        <w:rPr>
          <w:sz w:val="24"/>
          <w:szCs w:val="24"/>
        </w:rPr>
        <w:t>Temporal</w:t>
      </w:r>
      <w:r w:rsidR="008449B3">
        <w:rPr>
          <w:sz w:val="24"/>
          <w:szCs w:val="24"/>
        </w:rPr>
        <w:t>)</w:t>
      </w:r>
    </w:p>
    <w:p w:rsidR="00E863DB" w:rsidRPr="0062576A" w:rsidRDefault="00E863DB" w:rsidP="0062576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2576A">
        <w:rPr>
          <w:sz w:val="24"/>
          <w:szCs w:val="24"/>
        </w:rPr>
        <w:t>Adoption of the Minutes of t</w:t>
      </w:r>
      <w:r w:rsidR="00AF3D8A">
        <w:rPr>
          <w:sz w:val="24"/>
          <w:szCs w:val="24"/>
        </w:rPr>
        <w:t>he Annual Meeting of February 21, 2016</w:t>
      </w:r>
      <w:r w:rsidR="008F3C2E">
        <w:rPr>
          <w:sz w:val="24"/>
          <w:szCs w:val="24"/>
        </w:rPr>
        <w:t xml:space="preserve"> as presented---Ann Krause</w:t>
      </w:r>
      <w:r w:rsidRPr="0062576A">
        <w:rPr>
          <w:sz w:val="24"/>
          <w:szCs w:val="24"/>
        </w:rPr>
        <w:t>(Temporal)</w:t>
      </w:r>
    </w:p>
    <w:p w:rsidR="00E863DB" w:rsidRDefault="00E863DB" w:rsidP="009179C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Adoption of the Annual Report as presented(Temporal)</w:t>
      </w:r>
    </w:p>
    <w:p w:rsidR="008F3C2E" w:rsidRDefault="008F3C2E" w:rsidP="009179C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Correspondence</w:t>
      </w:r>
    </w:p>
    <w:p w:rsidR="00E863DB" w:rsidRPr="008F3C2E" w:rsidRDefault="008F3C2E" w:rsidP="009179C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Review of 2016</w:t>
      </w:r>
      <w:r w:rsidR="00E863DB" w:rsidRPr="008F3C2E">
        <w:rPr>
          <w:sz w:val="24"/>
          <w:szCs w:val="24"/>
        </w:rPr>
        <w:t xml:space="preserve"> year end finances---Ron </w:t>
      </w:r>
      <w:proofErr w:type="spellStart"/>
      <w:r w:rsidR="00E863DB" w:rsidRPr="008F3C2E">
        <w:rPr>
          <w:sz w:val="24"/>
          <w:szCs w:val="24"/>
        </w:rPr>
        <w:t>Naugler</w:t>
      </w:r>
      <w:proofErr w:type="spellEnd"/>
    </w:p>
    <w:p w:rsidR="00E863DB" w:rsidRDefault="00E863DB" w:rsidP="009179C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Nominations and Elections for the Positions of Chairperson and Secretary( Non-Temporal)</w:t>
      </w:r>
    </w:p>
    <w:p w:rsidR="00E863DB" w:rsidRDefault="00E863DB" w:rsidP="009179C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New Chair and Secretary take over the meeting</w:t>
      </w:r>
    </w:p>
    <w:p w:rsidR="00E863DB" w:rsidRDefault="00E863DB" w:rsidP="009179C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Nominations and election for vacancies on the Board, Trustees, Ministry and Personnel(Non Temporal)</w:t>
      </w:r>
    </w:p>
    <w:p w:rsidR="009179C1" w:rsidRDefault="009179C1" w:rsidP="009179C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E863DB">
        <w:rPr>
          <w:sz w:val="24"/>
          <w:szCs w:val="24"/>
        </w:rPr>
        <w:t>Nomination and election of Presbytery Representatives (Non Temporal)</w:t>
      </w:r>
    </w:p>
    <w:p w:rsidR="00E863DB" w:rsidRDefault="00684594" w:rsidP="009179C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Committee </w:t>
      </w:r>
      <w:r w:rsidR="00E863DB">
        <w:rPr>
          <w:sz w:val="24"/>
          <w:szCs w:val="24"/>
        </w:rPr>
        <w:t xml:space="preserve"> Q &amp; A---All Committee Chairs</w:t>
      </w:r>
    </w:p>
    <w:p w:rsidR="00E863DB" w:rsidRDefault="00E863DB" w:rsidP="009179C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Adop</w:t>
      </w:r>
      <w:r w:rsidR="008F3C2E">
        <w:rPr>
          <w:sz w:val="24"/>
          <w:szCs w:val="24"/>
        </w:rPr>
        <w:t>tion of Budget for the year 2017</w:t>
      </w:r>
      <w:r>
        <w:rPr>
          <w:sz w:val="24"/>
          <w:szCs w:val="24"/>
        </w:rPr>
        <w:t>(Temporal)</w:t>
      </w:r>
    </w:p>
    <w:p w:rsidR="00E863DB" w:rsidRDefault="00E863DB" w:rsidP="009179C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Appointment of Daye Kelly</w:t>
      </w:r>
      <w:r w:rsidR="009E116D">
        <w:rPr>
          <w:sz w:val="24"/>
          <w:szCs w:val="24"/>
        </w:rPr>
        <w:t xml:space="preserve"> &amp; Associates( Chartered Professional Accountants)</w:t>
      </w:r>
    </w:p>
    <w:p w:rsidR="008449B3" w:rsidRDefault="00E863DB" w:rsidP="009179C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Further Business</w:t>
      </w:r>
      <w:r w:rsidR="008449B3">
        <w:rPr>
          <w:sz w:val="24"/>
          <w:szCs w:val="24"/>
        </w:rPr>
        <w:t>: (a) Empowerment of</w:t>
      </w:r>
      <w:r w:rsidR="0062576A">
        <w:rPr>
          <w:sz w:val="24"/>
          <w:szCs w:val="24"/>
        </w:rPr>
        <w:t xml:space="preserve"> the Board to a</w:t>
      </w:r>
      <w:r w:rsidR="008449B3">
        <w:rPr>
          <w:sz w:val="24"/>
          <w:szCs w:val="24"/>
        </w:rPr>
        <w:t>ct on the Congregation’s behalf</w:t>
      </w:r>
      <w:r w:rsidR="0062576A">
        <w:rPr>
          <w:sz w:val="24"/>
          <w:szCs w:val="24"/>
        </w:rPr>
        <w:t xml:space="preserve"> </w:t>
      </w:r>
    </w:p>
    <w:p w:rsidR="00E863DB" w:rsidRDefault="008F3C2E" w:rsidP="008449B3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(b</w:t>
      </w:r>
      <w:r w:rsidR="0062576A">
        <w:rPr>
          <w:sz w:val="24"/>
          <w:szCs w:val="24"/>
        </w:rPr>
        <w:t xml:space="preserve">) Visioning Exercise at St. Paul’s </w:t>
      </w:r>
      <w:r>
        <w:rPr>
          <w:sz w:val="24"/>
          <w:szCs w:val="24"/>
        </w:rPr>
        <w:t>(c)</w:t>
      </w:r>
      <w:r w:rsidR="0062576A">
        <w:rPr>
          <w:sz w:val="24"/>
          <w:szCs w:val="24"/>
        </w:rPr>
        <w:t xml:space="preserve"> Next Congregational Meeting</w:t>
      </w:r>
      <w:r w:rsidR="008449B3">
        <w:rPr>
          <w:sz w:val="24"/>
          <w:szCs w:val="24"/>
        </w:rPr>
        <w:t xml:space="preserve"> at St. Paul’s United</w:t>
      </w:r>
      <w:r w:rsidR="001B7A25">
        <w:rPr>
          <w:sz w:val="24"/>
          <w:szCs w:val="24"/>
        </w:rPr>
        <w:t xml:space="preserve"> </w:t>
      </w:r>
      <w:bookmarkStart w:id="0" w:name="_GoBack"/>
      <w:bookmarkEnd w:id="0"/>
      <w:r>
        <w:rPr>
          <w:sz w:val="24"/>
          <w:szCs w:val="24"/>
        </w:rPr>
        <w:t xml:space="preserve">                                        (d)                                    (e)          </w:t>
      </w:r>
    </w:p>
    <w:p w:rsidR="00E863DB" w:rsidRPr="009179C1" w:rsidRDefault="00E863DB" w:rsidP="009179C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Adjournment and </w:t>
      </w:r>
      <w:r w:rsidR="0062576A">
        <w:rPr>
          <w:sz w:val="24"/>
          <w:szCs w:val="24"/>
        </w:rPr>
        <w:t xml:space="preserve">Benediction—Pastor Sarah </w:t>
      </w:r>
      <w:proofErr w:type="spellStart"/>
      <w:r w:rsidR="0062576A">
        <w:rPr>
          <w:sz w:val="24"/>
          <w:szCs w:val="24"/>
        </w:rPr>
        <w:t>Magie</w:t>
      </w:r>
      <w:proofErr w:type="spellEnd"/>
      <w:r w:rsidR="0062576A">
        <w:rPr>
          <w:sz w:val="24"/>
          <w:szCs w:val="24"/>
        </w:rPr>
        <w:t xml:space="preserve">  </w:t>
      </w:r>
    </w:p>
    <w:p w:rsidR="009179C1" w:rsidRDefault="009179C1" w:rsidP="009179C1">
      <w:pPr>
        <w:jc w:val="center"/>
        <w:rPr>
          <w:b/>
          <w:sz w:val="24"/>
          <w:szCs w:val="24"/>
        </w:rPr>
      </w:pPr>
    </w:p>
    <w:p w:rsidR="009179C1" w:rsidRPr="009179C1" w:rsidRDefault="009179C1" w:rsidP="009179C1">
      <w:pPr>
        <w:rPr>
          <w:b/>
          <w:sz w:val="24"/>
          <w:szCs w:val="24"/>
        </w:rPr>
      </w:pPr>
    </w:p>
    <w:sectPr w:rsidR="009179C1" w:rsidRPr="009179C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12897"/>
    <w:multiLevelType w:val="hybridMultilevel"/>
    <w:tmpl w:val="51D84C4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9C1"/>
    <w:rsid w:val="00142EEF"/>
    <w:rsid w:val="001B7A25"/>
    <w:rsid w:val="0062576A"/>
    <w:rsid w:val="00684594"/>
    <w:rsid w:val="008449B3"/>
    <w:rsid w:val="008F3C2E"/>
    <w:rsid w:val="009179C1"/>
    <w:rsid w:val="009E116D"/>
    <w:rsid w:val="00AF3D8A"/>
    <w:rsid w:val="00E34D91"/>
    <w:rsid w:val="00E86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79C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79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</dc:creator>
  <cp:lastModifiedBy>Ann</cp:lastModifiedBy>
  <cp:revision>4</cp:revision>
  <cp:lastPrinted>2017-02-07T17:32:00Z</cp:lastPrinted>
  <dcterms:created xsi:type="dcterms:W3CDTF">2017-02-07T17:30:00Z</dcterms:created>
  <dcterms:modified xsi:type="dcterms:W3CDTF">2017-02-07T18:01:00Z</dcterms:modified>
</cp:coreProperties>
</file>