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F0A1" w14:textId="77777777" w:rsidR="00F52F23" w:rsidRPr="00F52F23" w:rsidRDefault="00F52F23" w:rsidP="00F52F23">
      <w:pPr>
        <w:jc w:val="center"/>
        <w:rPr>
          <w:b/>
          <w:bCs/>
          <w:sz w:val="24"/>
          <w:szCs w:val="24"/>
        </w:rPr>
      </w:pPr>
      <w:r w:rsidRPr="00F52F23">
        <w:rPr>
          <w:b/>
          <w:bCs/>
          <w:sz w:val="24"/>
          <w:szCs w:val="24"/>
        </w:rPr>
        <w:t>St. Paul’s United Church</w:t>
      </w:r>
    </w:p>
    <w:p w14:paraId="16E357DC" w14:textId="61A04034" w:rsidR="00553F15" w:rsidRDefault="00F52F23" w:rsidP="00F52F23">
      <w:pPr>
        <w:jc w:val="center"/>
        <w:rPr>
          <w:b/>
          <w:bCs/>
          <w:sz w:val="24"/>
          <w:szCs w:val="24"/>
        </w:rPr>
      </w:pPr>
      <w:r w:rsidRPr="00F52F23">
        <w:rPr>
          <w:b/>
          <w:bCs/>
          <w:sz w:val="24"/>
          <w:szCs w:val="24"/>
        </w:rPr>
        <w:t>Congregational Meeting</w:t>
      </w:r>
    </w:p>
    <w:p w14:paraId="15FD3B75" w14:textId="35AA0F7B" w:rsidR="00A26885" w:rsidRPr="00F52F23" w:rsidRDefault="00A26885" w:rsidP="00F52F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63ED9456" w14:textId="2115EC96" w:rsidR="00F52F23" w:rsidRDefault="00F52F23" w:rsidP="00F52F23">
      <w:pPr>
        <w:jc w:val="center"/>
        <w:rPr>
          <w:b/>
          <w:bCs/>
          <w:sz w:val="24"/>
          <w:szCs w:val="24"/>
        </w:rPr>
      </w:pPr>
      <w:r w:rsidRPr="00F52F23">
        <w:rPr>
          <w:b/>
          <w:bCs/>
          <w:sz w:val="24"/>
          <w:szCs w:val="24"/>
        </w:rPr>
        <w:t>October 15</w:t>
      </w:r>
      <w:r w:rsidRPr="00F52F23">
        <w:rPr>
          <w:b/>
          <w:bCs/>
          <w:sz w:val="24"/>
          <w:szCs w:val="24"/>
          <w:vertAlign w:val="superscript"/>
        </w:rPr>
        <w:t>th</w:t>
      </w:r>
      <w:r w:rsidRPr="00F52F23">
        <w:rPr>
          <w:b/>
          <w:bCs/>
          <w:sz w:val="24"/>
          <w:szCs w:val="24"/>
        </w:rPr>
        <w:t>, 2023</w:t>
      </w:r>
    </w:p>
    <w:p w14:paraId="54441F5D" w14:textId="77777777" w:rsidR="00F52F23" w:rsidRDefault="00F52F23" w:rsidP="00F52F23">
      <w:pPr>
        <w:jc w:val="center"/>
        <w:rPr>
          <w:b/>
          <w:bCs/>
          <w:sz w:val="24"/>
          <w:szCs w:val="24"/>
        </w:rPr>
      </w:pPr>
    </w:p>
    <w:p w14:paraId="770C9F73" w14:textId="77777777" w:rsidR="00F52F23" w:rsidRDefault="00F52F23" w:rsidP="00F52F23">
      <w:pPr>
        <w:jc w:val="center"/>
        <w:rPr>
          <w:b/>
          <w:bCs/>
          <w:sz w:val="24"/>
          <w:szCs w:val="24"/>
        </w:rPr>
      </w:pPr>
    </w:p>
    <w:p w14:paraId="6B226C4C" w14:textId="77777777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Opening Prayer</w:t>
      </w:r>
    </w:p>
    <w:p w14:paraId="472D0749" w14:textId="77777777" w:rsidR="00F52F23" w:rsidRPr="00F52F23" w:rsidRDefault="00F52F23" w:rsidP="00F52F23">
      <w:pPr>
        <w:pStyle w:val="ListParagraph"/>
        <w:spacing w:after="240"/>
        <w:ind w:left="1349"/>
        <w:rPr>
          <w:sz w:val="24"/>
          <w:szCs w:val="24"/>
        </w:rPr>
      </w:pPr>
    </w:p>
    <w:p w14:paraId="37B4BDF8" w14:textId="77777777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Current Financial Situation and Update on 2023 Projections</w:t>
      </w:r>
    </w:p>
    <w:p w14:paraId="5285D002" w14:textId="77777777" w:rsidR="00F52F23" w:rsidRPr="00F52F23" w:rsidRDefault="00F52F23" w:rsidP="00F52F23">
      <w:pPr>
        <w:pStyle w:val="ListParagraph"/>
        <w:spacing w:after="240"/>
        <w:ind w:left="1349"/>
        <w:rPr>
          <w:sz w:val="24"/>
          <w:szCs w:val="24"/>
        </w:rPr>
      </w:pPr>
    </w:p>
    <w:p w14:paraId="291D0915" w14:textId="77777777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Downtown United Update</w:t>
      </w:r>
    </w:p>
    <w:p w14:paraId="7FCD9116" w14:textId="77777777" w:rsidR="00F52F23" w:rsidRPr="00F52F23" w:rsidRDefault="00F52F23" w:rsidP="00F52F23">
      <w:pPr>
        <w:pStyle w:val="ListParagraph"/>
        <w:spacing w:after="240"/>
        <w:ind w:left="1349"/>
        <w:rPr>
          <w:sz w:val="24"/>
          <w:szCs w:val="24"/>
        </w:rPr>
      </w:pPr>
    </w:p>
    <w:p w14:paraId="7B7DA75C" w14:textId="77777777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New Information re: Kindred Works</w:t>
      </w:r>
    </w:p>
    <w:p w14:paraId="0CCCAF1F" w14:textId="77777777" w:rsidR="00F52F23" w:rsidRPr="00F52F23" w:rsidRDefault="00F52F23" w:rsidP="00F52F23">
      <w:pPr>
        <w:pStyle w:val="ListParagraph"/>
        <w:spacing w:after="240"/>
        <w:ind w:left="1349"/>
        <w:rPr>
          <w:sz w:val="24"/>
          <w:szCs w:val="24"/>
        </w:rPr>
      </w:pPr>
    </w:p>
    <w:p w14:paraId="2A948712" w14:textId="77777777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Summary of Challenges</w:t>
      </w:r>
    </w:p>
    <w:p w14:paraId="7D8C5902" w14:textId="77777777" w:rsidR="00F52F23" w:rsidRPr="00F52F23" w:rsidRDefault="00F52F23" w:rsidP="00F52F23">
      <w:pPr>
        <w:pStyle w:val="ListParagraph"/>
        <w:spacing w:after="240"/>
        <w:ind w:left="1349"/>
        <w:rPr>
          <w:sz w:val="24"/>
          <w:szCs w:val="24"/>
        </w:rPr>
      </w:pPr>
    </w:p>
    <w:p w14:paraId="52180E30" w14:textId="1D42E694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Next Steps</w:t>
      </w:r>
    </w:p>
    <w:p w14:paraId="4744D8E6" w14:textId="77777777" w:rsidR="00F52F23" w:rsidRPr="00F52F23" w:rsidRDefault="00F52F23" w:rsidP="00F52F23">
      <w:pPr>
        <w:pStyle w:val="ListParagraph"/>
        <w:rPr>
          <w:sz w:val="24"/>
          <w:szCs w:val="24"/>
        </w:rPr>
      </w:pPr>
    </w:p>
    <w:p w14:paraId="12DD1A41" w14:textId="4CEF6273" w:rsidR="00F52F23" w:rsidRPr="00F52F23" w:rsidRDefault="00F52F23" w:rsidP="00F52F23">
      <w:pPr>
        <w:pStyle w:val="ListParagraph"/>
        <w:numPr>
          <w:ilvl w:val="0"/>
          <w:numId w:val="1"/>
        </w:numPr>
        <w:spacing w:after="240"/>
        <w:ind w:left="1349" w:hanging="357"/>
        <w:rPr>
          <w:sz w:val="24"/>
          <w:szCs w:val="24"/>
        </w:rPr>
      </w:pPr>
      <w:r w:rsidRPr="00F52F23">
        <w:rPr>
          <w:sz w:val="24"/>
          <w:szCs w:val="24"/>
        </w:rPr>
        <w:t>Adjournment</w:t>
      </w:r>
    </w:p>
    <w:p w14:paraId="2EDFA22A" w14:textId="77777777" w:rsidR="00F52F23" w:rsidRPr="00F52F23" w:rsidRDefault="00F52F23" w:rsidP="001C1505">
      <w:pPr>
        <w:pStyle w:val="ListParagraph"/>
        <w:spacing w:after="240"/>
        <w:ind w:left="1349"/>
        <w:rPr>
          <w:b/>
          <w:bCs/>
          <w:sz w:val="24"/>
          <w:szCs w:val="24"/>
        </w:rPr>
      </w:pPr>
    </w:p>
    <w:p w14:paraId="789A3058" w14:textId="77777777" w:rsidR="00F52F23" w:rsidRPr="00F52F23" w:rsidRDefault="00F52F23" w:rsidP="00F52F23">
      <w:pPr>
        <w:rPr>
          <w:b/>
          <w:bCs/>
          <w:sz w:val="24"/>
          <w:szCs w:val="24"/>
        </w:rPr>
      </w:pPr>
    </w:p>
    <w:p w14:paraId="6E169562" w14:textId="77777777" w:rsidR="00F52F23" w:rsidRDefault="00F52F23"/>
    <w:sectPr w:rsidR="00F5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4353"/>
    <w:multiLevelType w:val="hybridMultilevel"/>
    <w:tmpl w:val="DF88ED1E"/>
    <w:lvl w:ilvl="0" w:tplc="3A624474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5252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3"/>
    <w:rsid w:val="001C1505"/>
    <w:rsid w:val="00553F15"/>
    <w:rsid w:val="00A26885"/>
    <w:rsid w:val="00F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8FF7"/>
  <w15:chartTrackingRefBased/>
  <w15:docId w15:val="{55CFAB89-D114-4425-AA8E-A651C56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</dc:creator>
  <cp:keywords/>
  <dc:description/>
  <cp:lastModifiedBy>Bookkeeper</cp:lastModifiedBy>
  <cp:revision>3</cp:revision>
  <cp:lastPrinted>2023-10-05T17:09:00Z</cp:lastPrinted>
  <dcterms:created xsi:type="dcterms:W3CDTF">2023-10-05T16:58:00Z</dcterms:created>
  <dcterms:modified xsi:type="dcterms:W3CDTF">2023-10-05T17:10:00Z</dcterms:modified>
</cp:coreProperties>
</file>